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EF84B" w14:textId="77777777"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/>
          <w:bCs/>
        </w:rPr>
      </w:pPr>
      <w:bookmarkStart w:id="0" w:name="_GoBack"/>
      <w:bookmarkEnd w:id="0"/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proofErr w:type="gramStart"/>
      <w:r w:rsidRPr="00CE32A5">
        <w:tab/>
      </w:r>
      <w:r>
        <w:t xml:space="preserve">  </w:t>
      </w:r>
      <w:r w:rsidRPr="00CE32A5">
        <w:rPr>
          <w:b/>
          <w:bCs/>
        </w:rPr>
        <w:t>CỘNG</w:t>
      </w:r>
      <w:proofErr w:type="gramEnd"/>
      <w:r w:rsidRPr="00CE32A5">
        <w:rPr>
          <w:b/>
          <w:bCs/>
        </w:rPr>
        <w:t xml:space="preserve"> HÒA XÃ HỘI CHỦ NGHĨA VIỆT NAM</w:t>
      </w:r>
    </w:p>
    <w:p w14:paraId="61181E73" w14:textId="77777777" w:rsidR="00794F9E" w:rsidRPr="00CE32A5" w:rsidRDefault="00794F9E" w:rsidP="00794F9E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75550D5F" w14:textId="77777777" w:rsidR="00794F9E" w:rsidRPr="00670DC3" w:rsidRDefault="007C5313" w:rsidP="00670DC3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E87C8F7" wp14:editId="1A358C04">
                <wp:simplePos x="0" y="0"/>
                <wp:positionH relativeFrom="column">
                  <wp:posOffset>3462020</wp:posOffset>
                </wp:positionH>
                <wp:positionV relativeFrom="paragraph">
                  <wp:posOffset>47624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BE642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CCpnu2gAAAAcBAAAPAAAAAAAA&#10;AAAAAAAAACMEAABkcnMvZG93bnJldi54bWxQSwUGAAAAAAQABADzAAAAKgUAAAAA&#10;"/>
            </w:pict>
          </mc:Fallback>
        </mc:AlternateContent>
      </w:r>
      <w:r w:rsidR="00794F9E" w:rsidRPr="00CE32A5">
        <w:rPr>
          <w:b/>
          <w:bCs/>
        </w:rPr>
        <w:tab/>
        <w:t>THÀNH PHỐ HỒ CHÍ MINH</w:t>
      </w:r>
      <w:r w:rsidR="00794F9E">
        <w:rPr>
          <w:i/>
          <w:iCs/>
        </w:rPr>
        <w:t xml:space="preserve">     </w:t>
      </w:r>
    </w:p>
    <w:p w14:paraId="5AEEEF6B" w14:textId="77777777" w:rsidR="00794F9E" w:rsidRPr="00CE32A5" w:rsidRDefault="007C5313" w:rsidP="00670DC3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3493898" wp14:editId="7B0CC91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B9D37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HinSF8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794F9E">
        <w:rPr>
          <w:i/>
          <w:iCs/>
        </w:rPr>
        <w:t xml:space="preserve">          </w:t>
      </w:r>
      <w:proofErr w:type="gramStart"/>
      <w:r w:rsidR="00794F9E">
        <w:rPr>
          <w:b/>
          <w:iCs/>
        </w:rPr>
        <w:t>KHOA:…</w:t>
      </w:r>
      <w:proofErr w:type="gramEnd"/>
      <w:r w:rsidR="00794F9E">
        <w:rPr>
          <w:b/>
          <w:iCs/>
        </w:rPr>
        <w:t>…………………….</w:t>
      </w:r>
      <w:r w:rsidR="00794F9E" w:rsidRPr="00794F9E">
        <w:rPr>
          <w:i/>
          <w:iCs/>
          <w:sz w:val="26"/>
          <w:szCs w:val="26"/>
        </w:rPr>
        <w:t xml:space="preserve"> </w:t>
      </w:r>
      <w:r w:rsidR="00794F9E">
        <w:rPr>
          <w:i/>
          <w:iCs/>
          <w:sz w:val="26"/>
          <w:szCs w:val="26"/>
        </w:rPr>
        <w:t xml:space="preserve">                  </w:t>
      </w:r>
      <w:r w:rsidR="00794F9E" w:rsidRPr="00C77BAB">
        <w:rPr>
          <w:i/>
          <w:iCs/>
          <w:sz w:val="26"/>
          <w:szCs w:val="26"/>
        </w:rPr>
        <w:t xml:space="preserve">TP. </w:t>
      </w:r>
      <w:proofErr w:type="spellStart"/>
      <w:r w:rsidR="00794F9E" w:rsidRPr="00C77BAB">
        <w:rPr>
          <w:i/>
          <w:iCs/>
          <w:sz w:val="26"/>
          <w:szCs w:val="26"/>
        </w:rPr>
        <w:t>Hồ</w:t>
      </w:r>
      <w:proofErr w:type="spellEnd"/>
      <w:r w:rsidR="00794F9E" w:rsidRPr="00C77BAB">
        <w:rPr>
          <w:i/>
          <w:iCs/>
          <w:sz w:val="26"/>
          <w:szCs w:val="26"/>
        </w:rPr>
        <w:t xml:space="preserve"> </w:t>
      </w:r>
      <w:proofErr w:type="spellStart"/>
      <w:r w:rsidR="00794F9E" w:rsidRPr="00C77BAB">
        <w:rPr>
          <w:i/>
          <w:iCs/>
          <w:sz w:val="26"/>
          <w:szCs w:val="26"/>
        </w:rPr>
        <w:t>Chí</w:t>
      </w:r>
      <w:proofErr w:type="spellEnd"/>
      <w:r w:rsidR="00794F9E" w:rsidRPr="00C77BAB">
        <w:rPr>
          <w:i/>
          <w:iCs/>
          <w:sz w:val="26"/>
          <w:szCs w:val="26"/>
        </w:rPr>
        <w:t xml:space="preserve"> Minh, </w:t>
      </w:r>
      <w:proofErr w:type="spellStart"/>
      <w:r w:rsidR="00794F9E" w:rsidRPr="00C77BAB">
        <w:rPr>
          <w:i/>
          <w:iCs/>
          <w:sz w:val="26"/>
          <w:szCs w:val="26"/>
        </w:rPr>
        <w:t>ngày</w:t>
      </w:r>
      <w:proofErr w:type="spellEnd"/>
      <w:r w:rsidR="00794F9E" w:rsidRPr="00C77BAB">
        <w:rPr>
          <w:i/>
          <w:iCs/>
          <w:sz w:val="26"/>
          <w:szCs w:val="26"/>
        </w:rPr>
        <w:t xml:space="preserve"> </w:t>
      </w:r>
      <w:r w:rsidR="00794F9E">
        <w:rPr>
          <w:i/>
          <w:iCs/>
          <w:sz w:val="26"/>
          <w:szCs w:val="26"/>
        </w:rPr>
        <w:t xml:space="preserve">     </w:t>
      </w:r>
      <w:r w:rsidR="00794F9E" w:rsidRPr="00C77BAB">
        <w:rPr>
          <w:i/>
          <w:iCs/>
          <w:sz w:val="26"/>
          <w:szCs w:val="26"/>
        </w:rPr>
        <w:t xml:space="preserve"> </w:t>
      </w:r>
      <w:proofErr w:type="spellStart"/>
      <w:r w:rsidR="00794F9E" w:rsidRPr="00C77BAB">
        <w:rPr>
          <w:i/>
          <w:iCs/>
          <w:sz w:val="26"/>
          <w:szCs w:val="26"/>
        </w:rPr>
        <w:t>tháng</w:t>
      </w:r>
      <w:proofErr w:type="spellEnd"/>
      <w:r w:rsidR="00794F9E" w:rsidRPr="00C77BAB">
        <w:rPr>
          <w:i/>
          <w:iCs/>
          <w:sz w:val="26"/>
          <w:szCs w:val="26"/>
        </w:rPr>
        <w:t xml:space="preserve"> </w:t>
      </w:r>
      <w:r w:rsidR="00794F9E">
        <w:rPr>
          <w:i/>
          <w:iCs/>
          <w:sz w:val="26"/>
          <w:szCs w:val="26"/>
        </w:rPr>
        <w:t xml:space="preserve">   </w:t>
      </w:r>
      <w:proofErr w:type="spellStart"/>
      <w:r w:rsidR="00794F9E">
        <w:rPr>
          <w:i/>
          <w:iCs/>
          <w:sz w:val="26"/>
          <w:szCs w:val="26"/>
        </w:rPr>
        <w:t>năm</w:t>
      </w:r>
      <w:proofErr w:type="spellEnd"/>
      <w:r w:rsidR="00794F9E">
        <w:rPr>
          <w:i/>
          <w:iCs/>
          <w:sz w:val="26"/>
          <w:szCs w:val="26"/>
        </w:rPr>
        <w:t xml:space="preserve"> 20</w:t>
      </w:r>
    </w:p>
    <w:p w14:paraId="1B63CA18" w14:textId="77777777" w:rsidR="00AE56E2" w:rsidRPr="00670DC3" w:rsidRDefault="00794F9E" w:rsidP="00670DC3">
      <w:pPr>
        <w:tabs>
          <w:tab w:val="center" w:pos="2127"/>
          <w:tab w:val="center" w:pos="6946"/>
        </w:tabs>
        <w:rPr>
          <w:i/>
          <w:iCs/>
          <w:sz w:val="26"/>
          <w:szCs w:val="26"/>
        </w:rPr>
      </w:pPr>
      <w:r w:rsidRPr="00C77BAB">
        <w:rPr>
          <w:i/>
          <w:iCs/>
          <w:sz w:val="26"/>
          <w:szCs w:val="26"/>
        </w:rPr>
        <w:tab/>
      </w:r>
      <w:r w:rsidRPr="00C77BAB"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 xml:space="preserve"> </w:t>
      </w:r>
    </w:p>
    <w:p w14:paraId="5E4CB59C" w14:textId="77777777" w:rsidR="0040776C" w:rsidRPr="00C107C2" w:rsidRDefault="00CC0BC9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TỜ TRÌNH</w:t>
      </w:r>
      <w:r w:rsidR="009A7D06" w:rsidRPr="00C107C2">
        <w:rPr>
          <w:rFonts w:ascii="Times New Roman" w:hAnsi="Times New Roman" w:cs="Times New Roman"/>
          <w:b/>
          <w:bCs/>
        </w:rPr>
        <w:t xml:space="preserve"> </w:t>
      </w:r>
    </w:p>
    <w:p w14:paraId="3FE01908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lựa</w:t>
      </w:r>
      <w:proofErr w:type="spellEnd"/>
      <w:r w:rsidR="000E496F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chọn</w:t>
      </w:r>
      <w:proofErr w:type="spellEnd"/>
      <w:r w:rsidR="000E496F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giáo</w:t>
      </w:r>
      <w:proofErr w:type="spellEnd"/>
      <w:r w:rsidR="000E496F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trình</w:t>
      </w:r>
      <w:proofErr w:type="spellEnd"/>
      <w:r w:rsidR="000E496F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môn</w:t>
      </w:r>
      <w:proofErr w:type="spellEnd"/>
      <w:r w:rsidR="000E496F">
        <w:rPr>
          <w:b/>
          <w:bCs/>
          <w:iCs/>
          <w:sz w:val="28"/>
          <w:szCs w:val="28"/>
        </w:rPr>
        <w:t xml:space="preserve"> </w:t>
      </w:r>
      <w:proofErr w:type="spellStart"/>
      <w:r w:rsidR="000E496F">
        <w:rPr>
          <w:b/>
          <w:bCs/>
          <w:iCs/>
          <w:sz w:val="28"/>
          <w:szCs w:val="28"/>
        </w:rPr>
        <w:t>học</w:t>
      </w:r>
      <w:proofErr w:type="spellEnd"/>
    </w:p>
    <w:p w14:paraId="132D2F4F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0E496F">
        <w:rPr>
          <w:b/>
          <w:bCs/>
          <w:iCs/>
          <w:sz w:val="28"/>
          <w:szCs w:val="28"/>
          <w:highlight w:val="yellow"/>
        </w:rPr>
        <w:t>N</w:t>
      </w:r>
      <w:r w:rsidR="0040776C" w:rsidRPr="000E496F">
        <w:rPr>
          <w:b/>
          <w:bCs/>
          <w:iCs/>
          <w:sz w:val="28"/>
          <w:szCs w:val="28"/>
          <w:highlight w:val="yellow"/>
        </w:rPr>
        <w:t>ăm</w:t>
      </w:r>
      <w:proofErr w:type="spellEnd"/>
      <w:r w:rsidR="0040776C" w:rsidRPr="000E496F">
        <w:rPr>
          <w:b/>
          <w:bCs/>
          <w:iCs/>
          <w:sz w:val="28"/>
          <w:szCs w:val="28"/>
          <w:highlight w:val="yellow"/>
        </w:rPr>
        <w:t xml:space="preserve"> </w:t>
      </w:r>
      <w:r w:rsidR="009F37D0">
        <w:rPr>
          <w:b/>
          <w:bCs/>
          <w:iCs/>
          <w:sz w:val="28"/>
          <w:szCs w:val="28"/>
        </w:rPr>
        <w:t>………</w:t>
      </w:r>
      <w:proofErr w:type="gramStart"/>
      <w:r w:rsidR="009F37D0">
        <w:rPr>
          <w:b/>
          <w:bCs/>
          <w:iCs/>
          <w:sz w:val="28"/>
          <w:szCs w:val="28"/>
        </w:rPr>
        <w:t>….(</w:t>
      </w:r>
      <w:proofErr w:type="spellStart"/>
      <w:proofErr w:type="gramEnd"/>
      <w:r w:rsidR="009F37D0">
        <w:rPr>
          <w:b/>
          <w:bCs/>
          <w:iCs/>
          <w:sz w:val="28"/>
          <w:szCs w:val="28"/>
        </w:rPr>
        <w:t>Năm</w:t>
      </w:r>
      <w:proofErr w:type="spellEnd"/>
      <w:r w:rsidR="009F37D0">
        <w:rPr>
          <w:b/>
          <w:bCs/>
          <w:iCs/>
          <w:sz w:val="28"/>
          <w:szCs w:val="28"/>
        </w:rPr>
        <w:t xml:space="preserve"> 2017/2018/2019)</w:t>
      </w:r>
    </w:p>
    <w:p w14:paraId="477CB6A7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1677ED0D" w14:textId="77777777" w:rsidR="00CC0BC9" w:rsidRDefault="00CC0BC9" w:rsidP="00621BAF">
      <w:pPr>
        <w:ind w:firstLine="720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Kính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gửi</w:t>
      </w:r>
      <w:proofErr w:type="spellEnd"/>
      <w:r>
        <w:rPr>
          <w:b/>
          <w:sz w:val="26"/>
          <w:szCs w:val="26"/>
        </w:rPr>
        <w:t xml:space="preserve">: </w:t>
      </w:r>
      <w:proofErr w:type="spellStart"/>
      <w:r w:rsidRPr="00AE56E2">
        <w:rPr>
          <w:sz w:val="26"/>
          <w:szCs w:val="26"/>
        </w:rPr>
        <w:t>Hội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đồng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thẩm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định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giáo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trình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đào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tạo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của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trường</w:t>
      </w:r>
      <w:proofErr w:type="spellEnd"/>
      <w:r w:rsidR="00AE56E2">
        <w:rPr>
          <w:sz w:val="26"/>
          <w:szCs w:val="26"/>
        </w:rPr>
        <w:t>.</w:t>
      </w:r>
    </w:p>
    <w:p w14:paraId="11CDD109" w14:textId="77777777" w:rsidR="00DF340E" w:rsidRDefault="00DF340E" w:rsidP="00CC0BC9">
      <w:pPr>
        <w:ind w:firstLine="720"/>
        <w:rPr>
          <w:b/>
          <w:spacing w:val="-6"/>
          <w:sz w:val="26"/>
          <w:szCs w:val="26"/>
        </w:rPr>
      </w:pPr>
    </w:p>
    <w:p w14:paraId="1FD8FA6C" w14:textId="77777777" w:rsidR="00C13464" w:rsidRDefault="0097535D" w:rsidP="00794F9E">
      <w:pPr>
        <w:spacing w:after="120"/>
        <w:ind w:right="-43" w:firstLine="720"/>
        <w:rPr>
          <w:sz w:val="26"/>
          <w:szCs w:val="26"/>
        </w:rPr>
      </w:pPr>
      <w:proofErr w:type="spellStart"/>
      <w:r w:rsidRPr="00621BAF">
        <w:rPr>
          <w:spacing w:val="-6"/>
          <w:sz w:val="26"/>
          <w:szCs w:val="26"/>
        </w:rPr>
        <w:t>C</w:t>
      </w:r>
      <w:r w:rsidR="00B34E3D">
        <w:rPr>
          <w:spacing w:val="-6"/>
          <w:sz w:val="26"/>
          <w:szCs w:val="26"/>
        </w:rPr>
        <w:t>ăn</w:t>
      </w:r>
      <w:proofErr w:type="spellEnd"/>
      <w:r w:rsidR="00B34E3D">
        <w:rPr>
          <w:spacing w:val="-6"/>
          <w:sz w:val="26"/>
          <w:szCs w:val="26"/>
        </w:rPr>
        <w:t xml:space="preserve"> </w:t>
      </w:r>
      <w:proofErr w:type="spellStart"/>
      <w:r w:rsidR="00B34E3D">
        <w:rPr>
          <w:spacing w:val="-6"/>
          <w:sz w:val="26"/>
          <w:szCs w:val="26"/>
        </w:rPr>
        <w:t>cứ</w:t>
      </w:r>
      <w:proofErr w:type="spellEnd"/>
      <w:r w:rsidR="00B34E3D">
        <w:rPr>
          <w:spacing w:val="-6"/>
          <w:sz w:val="26"/>
          <w:szCs w:val="26"/>
        </w:rPr>
        <w:t xml:space="preserve"> </w:t>
      </w:r>
      <w:proofErr w:type="spellStart"/>
      <w:r w:rsidR="00B34E3D">
        <w:rPr>
          <w:spacing w:val="-6"/>
          <w:sz w:val="26"/>
          <w:szCs w:val="26"/>
        </w:rPr>
        <w:t>theo</w:t>
      </w:r>
      <w:proofErr w:type="spellEnd"/>
      <w:r w:rsidR="00B34E3D">
        <w:rPr>
          <w:spacing w:val="-6"/>
          <w:sz w:val="26"/>
          <w:szCs w:val="26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Thông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tư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03/2017/TT-BLĐTBXH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ngày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01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tháng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3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năm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2017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quy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về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quy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xây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dựng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thẩm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và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ban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hành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chương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;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tổ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chức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biên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soạn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lựa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chọn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thẩm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định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duyệt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và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sử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dụng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giáo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trong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đào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tạo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độ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trung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cấp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,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trình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độ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cao</w:t>
      </w:r>
      <w:proofErr w:type="spellEnd"/>
      <w:r w:rsidR="00B34E3D" w:rsidRPr="00B34E3D">
        <w:rPr>
          <w:sz w:val="26"/>
          <w:szCs w:val="26"/>
          <w:shd w:val="clear" w:color="auto" w:fill="FFFFFF"/>
        </w:rPr>
        <w:t xml:space="preserve"> </w:t>
      </w:r>
      <w:proofErr w:type="spellStart"/>
      <w:r w:rsidR="00B34E3D" w:rsidRPr="00B34E3D">
        <w:rPr>
          <w:sz w:val="26"/>
          <w:szCs w:val="26"/>
          <w:shd w:val="clear" w:color="auto" w:fill="FFFFFF"/>
        </w:rPr>
        <w:t>đẳng</w:t>
      </w:r>
      <w:proofErr w:type="spellEnd"/>
      <w:r w:rsidR="00C13464">
        <w:rPr>
          <w:sz w:val="26"/>
          <w:szCs w:val="26"/>
        </w:rPr>
        <w:t>;</w:t>
      </w:r>
    </w:p>
    <w:p w14:paraId="620BC4E5" w14:textId="77777777" w:rsidR="00621BAF" w:rsidRPr="00C107C2" w:rsidRDefault="00C13464" w:rsidP="00794F9E">
      <w:pPr>
        <w:spacing w:after="120"/>
        <w:ind w:right="-43" w:firstLine="720"/>
        <w:rPr>
          <w:b/>
          <w:bCs/>
          <w:iCs/>
          <w:sz w:val="28"/>
          <w:szCs w:val="28"/>
        </w:rPr>
      </w:pP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21BAF">
        <w:rPr>
          <w:sz w:val="26"/>
          <w:szCs w:val="26"/>
        </w:rPr>
        <w:t>biên</w:t>
      </w:r>
      <w:proofErr w:type="spellEnd"/>
      <w:r w:rsidR="00621BAF">
        <w:rPr>
          <w:sz w:val="26"/>
          <w:szCs w:val="26"/>
        </w:rPr>
        <w:t xml:space="preserve"> </w:t>
      </w:r>
      <w:proofErr w:type="spellStart"/>
      <w:r w:rsidR="00621BAF">
        <w:rPr>
          <w:sz w:val="26"/>
          <w:szCs w:val="26"/>
        </w:rPr>
        <w:t>bản</w:t>
      </w:r>
      <w:proofErr w:type="spellEnd"/>
      <w:r w:rsidR="00621BAF">
        <w:rPr>
          <w:sz w:val="26"/>
          <w:szCs w:val="26"/>
        </w:rPr>
        <w:t xml:space="preserve"> </w:t>
      </w:r>
      <w:proofErr w:type="spellStart"/>
      <w:r w:rsidR="00621BAF">
        <w:rPr>
          <w:sz w:val="26"/>
          <w:szCs w:val="26"/>
        </w:rPr>
        <w:t>họp</w:t>
      </w:r>
      <w:proofErr w:type="spellEnd"/>
      <w:r w:rsidR="00621BAF">
        <w:rPr>
          <w:sz w:val="26"/>
          <w:szCs w:val="26"/>
        </w:rPr>
        <w:t xml:space="preserve"> </w:t>
      </w:r>
      <w:proofErr w:type="spellStart"/>
      <w:r w:rsidR="00621BAF">
        <w:rPr>
          <w:sz w:val="26"/>
          <w:szCs w:val="26"/>
        </w:rPr>
        <w:t>v</w:t>
      </w:r>
      <w:r w:rsidR="00621BAF" w:rsidRPr="00621BAF">
        <w:rPr>
          <w:bCs/>
          <w:iCs/>
          <w:sz w:val="26"/>
          <w:szCs w:val="26"/>
        </w:rPr>
        <w:t>ề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việc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lấy</w:t>
      </w:r>
      <w:proofErr w:type="spellEnd"/>
      <w:r w:rsidR="00621BAF" w:rsidRPr="00621BAF">
        <w:rPr>
          <w:bCs/>
          <w:iCs/>
          <w:sz w:val="26"/>
          <w:szCs w:val="26"/>
        </w:rPr>
        <w:t xml:space="preserve"> ý </w:t>
      </w:r>
      <w:proofErr w:type="spellStart"/>
      <w:r w:rsidR="00621BAF" w:rsidRPr="00621BAF">
        <w:rPr>
          <w:bCs/>
          <w:iCs/>
          <w:sz w:val="26"/>
          <w:szCs w:val="26"/>
        </w:rPr>
        <w:t>kiến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nhà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giáo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và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cán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bộ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quản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lý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về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lựa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chọn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giáo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trình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môn</w:t>
      </w:r>
      <w:proofErr w:type="spellEnd"/>
      <w:r w:rsidR="00621BAF" w:rsidRPr="00621BAF">
        <w:rPr>
          <w:bCs/>
          <w:iCs/>
          <w:sz w:val="26"/>
          <w:szCs w:val="26"/>
        </w:rPr>
        <w:t xml:space="preserve"> </w:t>
      </w:r>
      <w:proofErr w:type="spellStart"/>
      <w:r w:rsidR="00621BAF" w:rsidRPr="00621BAF">
        <w:rPr>
          <w:bCs/>
          <w:iCs/>
          <w:sz w:val="26"/>
          <w:szCs w:val="26"/>
        </w:rPr>
        <w:t>học</w:t>
      </w:r>
      <w:proofErr w:type="spellEnd"/>
      <w:r w:rsidR="00621BAF">
        <w:rPr>
          <w:bCs/>
          <w:iCs/>
          <w:sz w:val="26"/>
          <w:szCs w:val="26"/>
        </w:rPr>
        <w:t xml:space="preserve"> </w:t>
      </w:r>
      <w:proofErr w:type="spellStart"/>
      <w:r w:rsidR="00621BAF">
        <w:rPr>
          <w:bCs/>
          <w:iCs/>
          <w:sz w:val="26"/>
          <w:szCs w:val="26"/>
        </w:rPr>
        <w:t>của</w:t>
      </w:r>
      <w:proofErr w:type="spellEnd"/>
      <w:r w:rsidR="00621BAF">
        <w:rPr>
          <w:bCs/>
          <w:iCs/>
          <w:sz w:val="26"/>
          <w:szCs w:val="26"/>
        </w:rPr>
        <w:t xml:space="preserve"> </w:t>
      </w:r>
      <w:proofErr w:type="spellStart"/>
      <w:r w:rsidR="00621BAF">
        <w:rPr>
          <w:bCs/>
          <w:iCs/>
          <w:sz w:val="26"/>
          <w:szCs w:val="26"/>
        </w:rPr>
        <w:t>các</w:t>
      </w:r>
      <w:proofErr w:type="spellEnd"/>
      <w:r w:rsidR="00621BAF">
        <w:rPr>
          <w:bCs/>
          <w:iCs/>
          <w:sz w:val="26"/>
          <w:szCs w:val="26"/>
        </w:rPr>
        <w:t xml:space="preserve"> </w:t>
      </w:r>
      <w:proofErr w:type="spellStart"/>
      <w:r w:rsidR="00621BAF">
        <w:rPr>
          <w:bCs/>
          <w:iCs/>
          <w:sz w:val="26"/>
          <w:szCs w:val="26"/>
        </w:rPr>
        <w:t>tổ</w:t>
      </w:r>
      <w:proofErr w:type="spellEnd"/>
      <w:r w:rsidR="00621BAF">
        <w:rPr>
          <w:bCs/>
          <w:iCs/>
          <w:sz w:val="26"/>
          <w:szCs w:val="26"/>
        </w:rPr>
        <w:t xml:space="preserve"> </w:t>
      </w:r>
      <w:proofErr w:type="spellStart"/>
      <w:r w:rsidR="00621BAF">
        <w:rPr>
          <w:bCs/>
          <w:iCs/>
          <w:sz w:val="26"/>
          <w:szCs w:val="26"/>
        </w:rPr>
        <w:t>bộ</w:t>
      </w:r>
      <w:proofErr w:type="spellEnd"/>
      <w:r w:rsidR="00621BAF">
        <w:rPr>
          <w:bCs/>
          <w:iCs/>
          <w:sz w:val="26"/>
          <w:szCs w:val="26"/>
        </w:rPr>
        <w:t xml:space="preserve"> </w:t>
      </w:r>
      <w:proofErr w:type="spellStart"/>
      <w:r w:rsidR="00621BAF">
        <w:rPr>
          <w:bCs/>
          <w:iCs/>
          <w:sz w:val="26"/>
          <w:szCs w:val="26"/>
        </w:rPr>
        <w:t>môn</w:t>
      </w:r>
      <w:proofErr w:type="spellEnd"/>
      <w:r w:rsidR="00621BAF">
        <w:rPr>
          <w:bCs/>
          <w:iCs/>
          <w:sz w:val="26"/>
          <w:szCs w:val="26"/>
        </w:rPr>
        <w:t>: …………………………………………………...</w:t>
      </w:r>
      <w:r w:rsidR="00794F9E">
        <w:rPr>
          <w:bCs/>
          <w:iCs/>
          <w:sz w:val="26"/>
          <w:szCs w:val="26"/>
        </w:rPr>
        <w:t>,</w:t>
      </w:r>
    </w:p>
    <w:p w14:paraId="788D5FDA" w14:textId="77777777" w:rsidR="00C13464" w:rsidRDefault="000631C2" w:rsidP="00794F9E">
      <w:pPr>
        <w:spacing w:after="120"/>
        <w:ind w:firstLine="720"/>
        <w:rPr>
          <w:sz w:val="26"/>
          <w:szCs w:val="26"/>
        </w:rPr>
      </w:pPr>
      <w:r>
        <w:rPr>
          <w:sz w:val="26"/>
          <w:szCs w:val="26"/>
        </w:rPr>
        <w:t>Khoa ……………………………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đề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xuất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với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Hội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đồng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thẩm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định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giáo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trình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của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trường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thẩm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định</w:t>
      </w:r>
      <w:proofErr w:type="spellEnd"/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phê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duyệt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đưa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sử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dụng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các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giáo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trình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môn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của</w:t>
      </w:r>
      <w:proofErr w:type="spellEnd"/>
      <w:r>
        <w:rPr>
          <w:spacing w:val="-6"/>
          <w:sz w:val="26"/>
          <w:szCs w:val="26"/>
        </w:rPr>
        <w:t xml:space="preserve"> </w:t>
      </w:r>
      <w:r w:rsidR="00AE56E2">
        <w:rPr>
          <w:spacing w:val="-6"/>
          <w:sz w:val="26"/>
          <w:szCs w:val="26"/>
        </w:rPr>
        <w:t xml:space="preserve">Khoa </w:t>
      </w:r>
      <w:proofErr w:type="spellStart"/>
      <w:r w:rsidR="00AE56E2">
        <w:rPr>
          <w:spacing w:val="-6"/>
          <w:sz w:val="26"/>
          <w:szCs w:val="26"/>
        </w:rPr>
        <w:t>theo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AE56E2">
        <w:rPr>
          <w:spacing w:val="-6"/>
          <w:sz w:val="26"/>
          <w:szCs w:val="26"/>
        </w:rPr>
        <w:t>danh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AE56E2">
        <w:rPr>
          <w:spacing w:val="-6"/>
          <w:sz w:val="26"/>
          <w:szCs w:val="26"/>
        </w:rPr>
        <w:t>mục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AE56E2">
        <w:rPr>
          <w:spacing w:val="-6"/>
          <w:sz w:val="26"/>
          <w:szCs w:val="26"/>
        </w:rPr>
        <w:t>giáo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AE56E2">
        <w:rPr>
          <w:spacing w:val="-6"/>
          <w:sz w:val="26"/>
          <w:szCs w:val="26"/>
        </w:rPr>
        <w:t>trình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B71834">
        <w:rPr>
          <w:spacing w:val="-6"/>
          <w:sz w:val="26"/>
          <w:szCs w:val="26"/>
        </w:rPr>
        <w:t>môn</w:t>
      </w:r>
      <w:proofErr w:type="spellEnd"/>
      <w:r w:rsidR="00B71834">
        <w:rPr>
          <w:spacing w:val="-6"/>
          <w:sz w:val="26"/>
          <w:szCs w:val="26"/>
        </w:rPr>
        <w:t xml:space="preserve"> </w:t>
      </w:r>
      <w:proofErr w:type="spellStart"/>
      <w:proofErr w:type="gramStart"/>
      <w:r w:rsidR="00B71834">
        <w:rPr>
          <w:spacing w:val="-6"/>
          <w:sz w:val="26"/>
          <w:szCs w:val="26"/>
        </w:rPr>
        <w:t>học</w:t>
      </w:r>
      <w:proofErr w:type="spellEnd"/>
      <w:r w:rsidR="00AE56E2">
        <w:rPr>
          <w:spacing w:val="-6"/>
          <w:sz w:val="26"/>
          <w:szCs w:val="26"/>
        </w:rPr>
        <w:t>(</w:t>
      </w:r>
      <w:proofErr w:type="spellStart"/>
      <w:proofErr w:type="gramEnd"/>
      <w:r w:rsidR="00AE56E2">
        <w:rPr>
          <w:spacing w:val="-6"/>
          <w:sz w:val="26"/>
          <w:szCs w:val="26"/>
        </w:rPr>
        <w:t>đính</w:t>
      </w:r>
      <w:proofErr w:type="spellEnd"/>
      <w:r w:rsidR="00AE56E2">
        <w:rPr>
          <w:spacing w:val="-6"/>
          <w:sz w:val="26"/>
          <w:szCs w:val="26"/>
        </w:rPr>
        <w:t xml:space="preserve"> </w:t>
      </w:r>
      <w:proofErr w:type="spellStart"/>
      <w:r w:rsidR="00AE56E2">
        <w:rPr>
          <w:spacing w:val="-6"/>
          <w:sz w:val="26"/>
          <w:szCs w:val="26"/>
        </w:rPr>
        <w:t>kèm</w:t>
      </w:r>
      <w:proofErr w:type="spellEnd"/>
      <w:r w:rsidR="00AE56E2">
        <w:rPr>
          <w:spacing w:val="-6"/>
          <w:sz w:val="26"/>
          <w:szCs w:val="26"/>
        </w:rPr>
        <w:t>).</w:t>
      </w:r>
    </w:p>
    <w:p w14:paraId="62A32627" w14:textId="77777777" w:rsidR="00CC0BC9" w:rsidRPr="00AE56E2" w:rsidRDefault="00AE56E2" w:rsidP="00794F9E">
      <w:pPr>
        <w:spacing w:after="120"/>
        <w:ind w:firstLine="720"/>
        <w:rPr>
          <w:sz w:val="26"/>
          <w:szCs w:val="26"/>
        </w:rPr>
      </w:pPr>
      <w:proofErr w:type="spellStart"/>
      <w:r>
        <w:rPr>
          <w:spacing w:val="-6"/>
          <w:sz w:val="26"/>
          <w:szCs w:val="26"/>
        </w:rPr>
        <w:t>Kính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mong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Hội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đồng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thẩm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định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giáo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trình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đào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tạo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của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trường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xem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xét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và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chấp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thuận</w:t>
      </w:r>
      <w:proofErr w:type="spellEnd"/>
      <w:r w:rsidRPr="00AE56E2">
        <w:rPr>
          <w:sz w:val="26"/>
          <w:szCs w:val="26"/>
        </w:rPr>
        <w:t>.</w:t>
      </w:r>
    </w:p>
    <w:p w14:paraId="27FB9F07" w14:textId="77777777" w:rsidR="00AE56E2" w:rsidRPr="00AE56E2" w:rsidRDefault="00AE56E2" w:rsidP="00794F9E">
      <w:pPr>
        <w:spacing w:after="120"/>
        <w:ind w:firstLine="720"/>
        <w:rPr>
          <w:spacing w:val="-6"/>
          <w:sz w:val="26"/>
          <w:szCs w:val="26"/>
        </w:rPr>
      </w:pPr>
      <w:proofErr w:type="spellStart"/>
      <w:r w:rsidRPr="00AE56E2">
        <w:rPr>
          <w:sz w:val="26"/>
          <w:szCs w:val="26"/>
        </w:rPr>
        <w:t>Trân</w:t>
      </w:r>
      <w:proofErr w:type="spellEnd"/>
      <w:r w:rsidRPr="00AE56E2">
        <w:rPr>
          <w:sz w:val="26"/>
          <w:szCs w:val="26"/>
        </w:rPr>
        <w:t xml:space="preserve"> </w:t>
      </w:r>
      <w:proofErr w:type="spellStart"/>
      <w:r w:rsidRPr="00AE56E2">
        <w:rPr>
          <w:sz w:val="26"/>
          <w:szCs w:val="26"/>
        </w:rPr>
        <w:t>trọng</w:t>
      </w:r>
      <w:proofErr w:type="spellEnd"/>
      <w:r w:rsidRPr="00AE56E2">
        <w:rPr>
          <w:sz w:val="26"/>
          <w:szCs w:val="26"/>
        </w:rPr>
        <w:t>.</w:t>
      </w:r>
    </w:p>
    <w:p w14:paraId="7B10A8DB" w14:textId="77777777" w:rsidR="00A308B8" w:rsidRDefault="00A308B8" w:rsidP="001E513A">
      <w:pPr>
        <w:ind w:firstLine="720"/>
        <w:rPr>
          <w:spacing w:val="-6"/>
          <w:sz w:val="26"/>
          <w:szCs w:val="26"/>
        </w:rPr>
      </w:pPr>
    </w:p>
    <w:p w14:paraId="492AC72E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E56E2">
        <w:rPr>
          <w:b/>
          <w:bCs/>
          <w:sz w:val="26"/>
          <w:szCs w:val="26"/>
        </w:rPr>
        <w:t>TRƯỞNG KHOA</w:t>
      </w:r>
    </w:p>
    <w:p w14:paraId="0927FFAA" w14:textId="77777777"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sectPr w:rsidR="00BF6BE2" w:rsidRPr="00A376B2" w:rsidSect="00794F9E">
      <w:footerReference w:type="default" r:id="rId8"/>
      <w:pgSz w:w="11907" w:h="16839" w:code="9"/>
      <w:pgMar w:top="993" w:right="850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60417" w14:textId="77777777" w:rsidR="003A2165" w:rsidRDefault="003A2165">
      <w:r>
        <w:separator/>
      </w:r>
    </w:p>
  </w:endnote>
  <w:endnote w:type="continuationSeparator" w:id="0">
    <w:p w14:paraId="18A73D6B" w14:textId="77777777" w:rsidR="003A2165" w:rsidRDefault="003A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F24A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5313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17C72A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09F0F" w14:textId="77777777" w:rsidR="003A2165" w:rsidRDefault="003A2165">
      <w:r>
        <w:separator/>
      </w:r>
    </w:p>
  </w:footnote>
  <w:footnote w:type="continuationSeparator" w:id="0">
    <w:p w14:paraId="7BDBCC38" w14:textId="77777777" w:rsidR="003A2165" w:rsidRDefault="003A2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31C2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B7816"/>
    <w:rsid w:val="000C06BB"/>
    <w:rsid w:val="000C080D"/>
    <w:rsid w:val="000C090E"/>
    <w:rsid w:val="000C15F3"/>
    <w:rsid w:val="000D22AB"/>
    <w:rsid w:val="000D26D8"/>
    <w:rsid w:val="000D73A9"/>
    <w:rsid w:val="000E46D4"/>
    <w:rsid w:val="000E496F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16DE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1F7BE8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A2165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503E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16BE"/>
    <w:rsid w:val="0058654B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21BAF"/>
    <w:rsid w:val="00633F82"/>
    <w:rsid w:val="00635650"/>
    <w:rsid w:val="00654E0C"/>
    <w:rsid w:val="006561A8"/>
    <w:rsid w:val="0066328E"/>
    <w:rsid w:val="0066344F"/>
    <w:rsid w:val="00664636"/>
    <w:rsid w:val="00664950"/>
    <w:rsid w:val="00670DC3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36D64"/>
    <w:rsid w:val="00741B41"/>
    <w:rsid w:val="007428E4"/>
    <w:rsid w:val="00746623"/>
    <w:rsid w:val="00761E9E"/>
    <w:rsid w:val="0076485E"/>
    <w:rsid w:val="0076646F"/>
    <w:rsid w:val="00766B4D"/>
    <w:rsid w:val="00770B5B"/>
    <w:rsid w:val="00777497"/>
    <w:rsid w:val="007902AC"/>
    <w:rsid w:val="00793677"/>
    <w:rsid w:val="00794F09"/>
    <w:rsid w:val="00794F9E"/>
    <w:rsid w:val="007A513C"/>
    <w:rsid w:val="007B1792"/>
    <w:rsid w:val="007B1896"/>
    <w:rsid w:val="007B3B05"/>
    <w:rsid w:val="007C5313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26B54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35D"/>
    <w:rsid w:val="00975C37"/>
    <w:rsid w:val="00980CB5"/>
    <w:rsid w:val="00985E61"/>
    <w:rsid w:val="009A034A"/>
    <w:rsid w:val="009A086F"/>
    <w:rsid w:val="009A25FF"/>
    <w:rsid w:val="009A37C6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9F37D0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467D"/>
    <w:rsid w:val="00AE56E2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34E3D"/>
    <w:rsid w:val="00B42CCD"/>
    <w:rsid w:val="00B44269"/>
    <w:rsid w:val="00B46AE2"/>
    <w:rsid w:val="00B56D81"/>
    <w:rsid w:val="00B570AC"/>
    <w:rsid w:val="00B63FB1"/>
    <w:rsid w:val="00B66D0C"/>
    <w:rsid w:val="00B67BA1"/>
    <w:rsid w:val="00B71834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464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0BC9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F16EB"/>
    <w:rsid w:val="00DF334D"/>
    <w:rsid w:val="00DF340E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  <w:rsid w:val="00FF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72BB6D"/>
  <w15:docId w15:val="{89D03DA7-3BCB-4C10-A114-A3A32840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1F60B-2A1B-4044-8827-7D7978494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Ha Nguyen</cp:lastModifiedBy>
  <cp:revision>2</cp:revision>
  <cp:lastPrinted>2017-11-27T01:11:00Z</cp:lastPrinted>
  <dcterms:created xsi:type="dcterms:W3CDTF">2020-08-28T09:28:00Z</dcterms:created>
  <dcterms:modified xsi:type="dcterms:W3CDTF">2020-08-28T09:28:00Z</dcterms:modified>
</cp:coreProperties>
</file>